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B8497" w14:textId="77777777" w:rsidR="001256F0" w:rsidRDefault="00205D51" w:rsidP="00205D51">
      <w:pPr>
        <w:rPr>
          <w:rFonts w:ascii="FreeSans" w:hAnsi="FreeSans"/>
          <w:b/>
          <w:sz w:val="48"/>
        </w:rPr>
      </w:pPr>
      <w:r>
        <w:rPr>
          <w:rFonts w:ascii="FreeSans" w:hAnsi="FreeSans"/>
          <w:b/>
          <w:sz w:val="48"/>
        </w:rPr>
        <w:t xml:space="preserve">     </w:t>
      </w:r>
    </w:p>
    <w:p w14:paraId="2E8C2F10" w14:textId="366AD4D4" w:rsidR="00D93815" w:rsidRDefault="001256F0" w:rsidP="00205D51">
      <w:pPr>
        <w:rPr>
          <w:rFonts w:ascii="FreeSans" w:hAnsi="FreeSans"/>
          <w:b/>
          <w:sz w:val="48"/>
        </w:rPr>
      </w:pPr>
      <w:r>
        <w:rPr>
          <w:rFonts w:ascii="FreeSans" w:hAnsi="FreeSans"/>
          <w:b/>
          <w:sz w:val="48"/>
        </w:rPr>
        <w:t xml:space="preserve">     </w:t>
      </w:r>
      <w:r w:rsidR="00C07A0C">
        <w:rPr>
          <w:rFonts w:ascii="FreeSans" w:hAnsi="FreeSans"/>
          <w:b/>
          <w:sz w:val="48"/>
        </w:rPr>
        <w:t>Reklamačn</w:t>
      </w:r>
      <w:r w:rsidR="008F128A">
        <w:rPr>
          <w:rFonts w:ascii="FreeSans" w:hAnsi="FreeSans"/>
          <w:b/>
          <w:sz w:val="48"/>
        </w:rPr>
        <w:t>í</w:t>
      </w:r>
      <w:r w:rsidR="00C07A0C">
        <w:rPr>
          <w:rFonts w:ascii="FreeSans" w:hAnsi="FreeSans"/>
          <w:b/>
          <w:sz w:val="48"/>
        </w:rPr>
        <w:t xml:space="preserve"> protokol</w:t>
      </w:r>
    </w:p>
    <w:p w14:paraId="4AABD1EE" w14:textId="77777777" w:rsidR="00D93815" w:rsidRDefault="00D93815">
      <w:pPr>
        <w:jc w:val="center"/>
        <w:rPr>
          <w:rFonts w:ascii="FreeSans" w:hAnsi="FreeSans"/>
          <w:b/>
          <w:sz w:val="48"/>
        </w:rPr>
      </w:pPr>
    </w:p>
    <w:p w14:paraId="189C5008" w14:textId="371F8075" w:rsidR="00D93815" w:rsidRDefault="00D93815" w:rsidP="00D93815">
      <w:pPr>
        <w:pStyle w:val="Bezriadkovania"/>
      </w:pPr>
      <w:r w:rsidRPr="001539CA">
        <w:rPr>
          <w:rFonts w:cs="ITCBookmanEE"/>
          <w:sz w:val="24"/>
          <w:szCs w:val="24"/>
        </w:rPr>
        <w:t>Komu:</w:t>
      </w:r>
      <w:r w:rsidRPr="008E0C22">
        <w:rPr>
          <w:rFonts w:cs="ITCBookmanEE"/>
        </w:rPr>
        <w:t xml:space="preserve">  </w:t>
      </w:r>
      <w:r w:rsidRPr="00D93815">
        <w:rPr>
          <w:b/>
          <w:sz w:val="24"/>
          <w:szCs w:val="24"/>
        </w:rPr>
        <w:t xml:space="preserve">VITALMIX s.r.o, so </w:t>
      </w:r>
      <w:proofErr w:type="spellStart"/>
      <w:r w:rsidRPr="00D93815">
        <w:rPr>
          <w:b/>
          <w:sz w:val="24"/>
          <w:szCs w:val="24"/>
        </w:rPr>
        <w:t>sídl</w:t>
      </w:r>
      <w:r w:rsidR="008F128A">
        <w:rPr>
          <w:b/>
          <w:sz w:val="24"/>
          <w:szCs w:val="24"/>
        </w:rPr>
        <w:t>e</w:t>
      </w:r>
      <w:r w:rsidRPr="00D93815">
        <w:rPr>
          <w:b/>
          <w:sz w:val="24"/>
          <w:szCs w:val="24"/>
        </w:rPr>
        <w:t>m</w:t>
      </w:r>
      <w:proofErr w:type="spellEnd"/>
      <w:r w:rsidRPr="00D93815">
        <w:rPr>
          <w:b/>
          <w:sz w:val="24"/>
          <w:szCs w:val="24"/>
        </w:rPr>
        <w:t xml:space="preserve"> </w:t>
      </w:r>
      <w:r w:rsidRPr="00D93815">
        <w:rPr>
          <w:b/>
          <w:bCs/>
          <w:sz w:val="24"/>
          <w:szCs w:val="24"/>
        </w:rPr>
        <w:t>Jakubov 139 900 63</w:t>
      </w:r>
      <w:r>
        <w:t xml:space="preserve">, </w:t>
      </w:r>
      <w:r w:rsidR="008F128A" w:rsidRPr="008F128A">
        <w:rPr>
          <w:b/>
          <w:bCs/>
          <w:sz w:val="24"/>
          <w:szCs w:val="24"/>
        </w:rPr>
        <w:t>Slovensko</w:t>
      </w:r>
    </w:p>
    <w:p w14:paraId="2D46C2E5" w14:textId="3246325E" w:rsidR="00D93815" w:rsidRDefault="00D93815" w:rsidP="00D93815">
      <w:pPr>
        <w:pStyle w:val="Bezriadkovania"/>
      </w:pPr>
      <w:r>
        <w:t xml:space="preserve">              </w:t>
      </w:r>
      <w:proofErr w:type="spellStart"/>
      <w:r w:rsidRPr="00162E91">
        <w:rPr>
          <w:b/>
          <w:bCs/>
        </w:rPr>
        <w:t>pr</w:t>
      </w:r>
      <w:r w:rsidR="008F128A">
        <w:rPr>
          <w:b/>
          <w:bCs/>
        </w:rPr>
        <w:t>ovoz</w:t>
      </w:r>
      <w:proofErr w:type="spellEnd"/>
      <w:r w:rsidRPr="00162E91">
        <w:rPr>
          <w:b/>
          <w:bCs/>
        </w:rPr>
        <w:t>: Kláštorné Námestie 64, Malacky, 901 01</w:t>
      </w:r>
      <w:r w:rsidRPr="004235CF">
        <w:br/>
      </w:r>
      <w:r>
        <w:t xml:space="preserve">              </w:t>
      </w:r>
      <w:r w:rsidRPr="00D93815">
        <w:rPr>
          <w:b/>
          <w:bCs/>
        </w:rPr>
        <w:t>IČO 53313861, IČO DPH   SK2121352959</w:t>
      </w:r>
    </w:p>
    <w:p w14:paraId="400A8152" w14:textId="77777777" w:rsidR="00D93815" w:rsidRDefault="00D93815" w:rsidP="00D93815">
      <w:pPr>
        <w:pStyle w:val="Bezriadkovania"/>
        <w:rPr>
          <w:b/>
          <w:bCs/>
          <w:color w:val="0066FF"/>
          <w:sz w:val="24"/>
          <w:szCs w:val="24"/>
        </w:rPr>
      </w:pPr>
    </w:p>
    <w:p w14:paraId="02BCDCB2" w14:textId="7913AB78" w:rsidR="00D93815" w:rsidRPr="00A44862" w:rsidRDefault="00D93815" w:rsidP="00205D51">
      <w:pPr>
        <w:pStyle w:val="Bezriadkovania"/>
        <w:rPr>
          <w:rFonts w:cs="ITCBookmanEE"/>
          <w:color w:val="231F20"/>
        </w:rPr>
      </w:pPr>
      <w:r w:rsidRPr="00162E91">
        <w:rPr>
          <w:b/>
          <w:bCs/>
          <w:color w:val="0066FF"/>
          <w:sz w:val="24"/>
          <w:szCs w:val="24"/>
        </w:rPr>
        <w:t xml:space="preserve">Adresa pre </w:t>
      </w:r>
      <w:proofErr w:type="spellStart"/>
      <w:r>
        <w:rPr>
          <w:b/>
          <w:bCs/>
          <w:color w:val="0066FF"/>
          <w:sz w:val="24"/>
          <w:szCs w:val="24"/>
        </w:rPr>
        <w:t>zasl</w:t>
      </w:r>
      <w:r w:rsidR="008F128A">
        <w:rPr>
          <w:b/>
          <w:bCs/>
          <w:color w:val="0066FF"/>
          <w:sz w:val="24"/>
          <w:szCs w:val="24"/>
        </w:rPr>
        <w:t>ání</w:t>
      </w:r>
      <w:proofErr w:type="spellEnd"/>
      <w:r w:rsidR="008F128A">
        <w:rPr>
          <w:b/>
          <w:bCs/>
          <w:color w:val="0066FF"/>
          <w:sz w:val="24"/>
          <w:szCs w:val="24"/>
        </w:rPr>
        <w:t xml:space="preserve"> </w:t>
      </w:r>
      <w:proofErr w:type="spellStart"/>
      <w:r>
        <w:rPr>
          <w:b/>
          <w:bCs/>
          <w:color w:val="0066FF"/>
          <w:sz w:val="24"/>
          <w:szCs w:val="24"/>
        </w:rPr>
        <w:t>reklam</w:t>
      </w:r>
      <w:r w:rsidR="008F128A">
        <w:rPr>
          <w:b/>
          <w:bCs/>
          <w:color w:val="0066FF"/>
          <w:sz w:val="24"/>
          <w:szCs w:val="24"/>
        </w:rPr>
        <w:t>a</w:t>
      </w:r>
      <w:r>
        <w:rPr>
          <w:b/>
          <w:bCs/>
          <w:color w:val="0066FF"/>
          <w:sz w:val="24"/>
          <w:szCs w:val="24"/>
        </w:rPr>
        <w:t>ce</w:t>
      </w:r>
      <w:proofErr w:type="spellEnd"/>
      <w:r>
        <w:rPr>
          <w:b/>
          <w:bCs/>
          <w:color w:val="0066FF"/>
          <w:sz w:val="24"/>
          <w:szCs w:val="24"/>
        </w:rPr>
        <w:t xml:space="preserve">: </w:t>
      </w:r>
      <w:r w:rsidRPr="00162E91">
        <w:rPr>
          <w:b/>
          <w:bCs/>
          <w:color w:val="0066FF"/>
          <w:sz w:val="24"/>
          <w:szCs w:val="24"/>
        </w:rPr>
        <w:t xml:space="preserve"> Juraj Adamkovič – VITALMIX, Ja</w:t>
      </w:r>
      <w:r>
        <w:rPr>
          <w:b/>
          <w:bCs/>
          <w:color w:val="0066FF"/>
          <w:sz w:val="24"/>
          <w:szCs w:val="24"/>
        </w:rPr>
        <w:t>k</w:t>
      </w:r>
      <w:r w:rsidRPr="00162E91">
        <w:rPr>
          <w:b/>
          <w:bCs/>
          <w:color w:val="0066FF"/>
          <w:sz w:val="24"/>
          <w:szCs w:val="24"/>
        </w:rPr>
        <w:t>ubov 139, 900 63, Slovensko</w:t>
      </w:r>
    </w:p>
    <w:p w14:paraId="07817FF6" w14:textId="77777777" w:rsidR="00D93815" w:rsidRDefault="00D93815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  <w:b/>
          <w:bCs/>
          <w:sz w:val="26"/>
          <w:szCs w:val="26"/>
        </w:rPr>
      </w:pPr>
    </w:p>
    <w:p w14:paraId="5456D783" w14:textId="77777777" w:rsidR="008F128A" w:rsidRDefault="00205D51" w:rsidP="008F128A">
      <w:pPr>
        <w:tabs>
          <w:tab w:val="left" w:pos="2127"/>
          <w:tab w:val="left" w:pos="3828"/>
        </w:tabs>
        <w:spacing w:before="60"/>
        <w:rPr>
          <w:rFonts w:ascii="FreeSans" w:hAnsi="FreeSans"/>
          <w:b/>
          <w:bCs/>
          <w:sz w:val="26"/>
          <w:szCs w:val="26"/>
        </w:rPr>
      </w:pPr>
      <w:r>
        <w:rPr>
          <w:rFonts w:ascii="FreeSans" w:hAnsi="FreeSans"/>
          <w:b/>
          <w:bCs/>
          <w:sz w:val="26"/>
          <w:szCs w:val="26"/>
        </w:rPr>
        <w:t xml:space="preserve">                            </w:t>
      </w:r>
    </w:p>
    <w:p w14:paraId="4C236D44" w14:textId="5815B893" w:rsidR="008F128A" w:rsidRPr="008F128A" w:rsidRDefault="008F128A" w:rsidP="008F128A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  <w:b/>
          <w:bCs/>
          <w:sz w:val="26"/>
          <w:szCs w:val="26"/>
        </w:rPr>
      </w:pPr>
      <w:proofErr w:type="spellStart"/>
      <w:r w:rsidRPr="008F128A">
        <w:rPr>
          <w:rFonts w:ascii="FreeSans" w:hAnsi="FreeSans"/>
          <w:b/>
          <w:bCs/>
          <w:sz w:val="26"/>
          <w:szCs w:val="26"/>
        </w:rPr>
        <w:t>Tímto</w:t>
      </w:r>
      <w:proofErr w:type="spellEnd"/>
      <w:r w:rsidRPr="008F128A">
        <w:rPr>
          <w:rFonts w:ascii="FreeSans" w:hAnsi="FreeSans"/>
          <w:b/>
          <w:bCs/>
          <w:sz w:val="26"/>
          <w:szCs w:val="26"/>
        </w:rPr>
        <w:t xml:space="preserve"> </w:t>
      </w:r>
      <w:proofErr w:type="spellStart"/>
      <w:r w:rsidRPr="008F128A">
        <w:rPr>
          <w:rFonts w:ascii="FreeSans" w:hAnsi="FreeSans"/>
          <w:b/>
          <w:bCs/>
          <w:sz w:val="26"/>
          <w:szCs w:val="26"/>
        </w:rPr>
        <w:t>reklamuji</w:t>
      </w:r>
      <w:proofErr w:type="spellEnd"/>
      <w:r w:rsidRPr="008F128A">
        <w:rPr>
          <w:rFonts w:ascii="FreeSans" w:hAnsi="FreeSans"/>
          <w:b/>
          <w:bCs/>
          <w:sz w:val="26"/>
          <w:szCs w:val="26"/>
        </w:rPr>
        <w:t xml:space="preserve"> uvedený níže zboží s </w:t>
      </w:r>
      <w:proofErr w:type="spellStart"/>
      <w:r w:rsidRPr="008F128A">
        <w:rPr>
          <w:rFonts w:ascii="FreeSans" w:hAnsi="FreeSans"/>
          <w:b/>
          <w:bCs/>
          <w:sz w:val="26"/>
          <w:szCs w:val="26"/>
        </w:rPr>
        <w:t>popisem</w:t>
      </w:r>
      <w:proofErr w:type="spellEnd"/>
      <w:r w:rsidRPr="008F128A">
        <w:rPr>
          <w:rFonts w:ascii="FreeSans" w:hAnsi="FreeSans"/>
          <w:b/>
          <w:bCs/>
          <w:sz w:val="26"/>
          <w:szCs w:val="26"/>
        </w:rPr>
        <w:t xml:space="preserve"> </w:t>
      </w:r>
      <w:proofErr w:type="spellStart"/>
      <w:r w:rsidRPr="008F128A">
        <w:rPr>
          <w:rFonts w:ascii="FreeSans" w:hAnsi="FreeSans"/>
          <w:b/>
          <w:bCs/>
          <w:sz w:val="26"/>
          <w:szCs w:val="26"/>
        </w:rPr>
        <w:t>závady</w:t>
      </w:r>
      <w:proofErr w:type="spellEnd"/>
    </w:p>
    <w:p w14:paraId="6527AB1F" w14:textId="77777777" w:rsidR="008F128A" w:rsidRDefault="008F128A" w:rsidP="008F128A">
      <w:pPr>
        <w:tabs>
          <w:tab w:val="left" w:pos="2127"/>
          <w:tab w:val="left" w:pos="3828"/>
        </w:tabs>
        <w:spacing w:before="60"/>
        <w:rPr>
          <w:rFonts w:ascii="FreeSans" w:hAnsi="FreeSans"/>
          <w:b/>
          <w:bCs/>
          <w:sz w:val="26"/>
          <w:szCs w:val="26"/>
        </w:rPr>
      </w:pPr>
    </w:p>
    <w:p w14:paraId="0623B694" w14:textId="1F17BFB5" w:rsidR="008F128A" w:rsidRPr="008F128A" w:rsidRDefault="008F128A" w:rsidP="008F128A">
      <w:pPr>
        <w:tabs>
          <w:tab w:val="left" w:pos="2127"/>
          <w:tab w:val="left" w:pos="3828"/>
        </w:tabs>
        <w:spacing w:before="60"/>
        <w:rPr>
          <w:rFonts w:ascii="FreeSans" w:hAnsi="FreeSans"/>
          <w:sz w:val="26"/>
          <w:szCs w:val="26"/>
        </w:rPr>
      </w:pPr>
      <w:proofErr w:type="spellStart"/>
      <w:r w:rsidRPr="008F128A">
        <w:rPr>
          <w:rFonts w:ascii="FreeSans" w:hAnsi="FreeSans"/>
          <w:sz w:val="26"/>
          <w:szCs w:val="26"/>
        </w:rPr>
        <w:t>Název</w:t>
      </w:r>
      <w:proofErr w:type="spellEnd"/>
      <w:r w:rsidRPr="008F128A">
        <w:rPr>
          <w:rFonts w:ascii="FreeSans" w:hAnsi="FreeSans"/>
          <w:sz w:val="26"/>
          <w:szCs w:val="26"/>
        </w:rPr>
        <w:t xml:space="preserve"> zboží: </w:t>
      </w:r>
      <w:r w:rsidRPr="008F128A">
        <w:rPr>
          <w:rFonts w:ascii="FreeSans" w:hAnsi="FreeSans"/>
          <w:sz w:val="26"/>
          <w:szCs w:val="26"/>
        </w:rPr>
        <w:t xml:space="preserve">            </w:t>
      </w:r>
      <w:r>
        <w:rPr>
          <w:rFonts w:ascii="FreeSans" w:hAnsi="FreeSans"/>
          <w:sz w:val="26"/>
          <w:szCs w:val="26"/>
        </w:rPr>
        <w:t xml:space="preserve"> </w:t>
      </w:r>
      <w:r w:rsidRPr="008F128A">
        <w:rPr>
          <w:rFonts w:ascii="FreeSans" w:hAnsi="FreeSans"/>
          <w:sz w:val="26"/>
          <w:szCs w:val="26"/>
        </w:rPr>
        <w:t xml:space="preserve"> </w:t>
      </w:r>
      <w:r w:rsidRPr="008F128A">
        <w:rPr>
          <w:rFonts w:ascii="FreeSans" w:hAnsi="FreeSans"/>
          <w:sz w:val="26"/>
          <w:szCs w:val="26"/>
        </w:rPr>
        <w:t>...............................................</w:t>
      </w:r>
    </w:p>
    <w:p w14:paraId="231FFC52" w14:textId="6C6CA58B" w:rsidR="008F128A" w:rsidRPr="008F128A" w:rsidRDefault="008F128A" w:rsidP="008F128A">
      <w:pPr>
        <w:tabs>
          <w:tab w:val="left" w:pos="2127"/>
          <w:tab w:val="left" w:pos="3828"/>
        </w:tabs>
        <w:spacing w:before="60"/>
        <w:rPr>
          <w:rFonts w:ascii="FreeSans" w:hAnsi="FreeSans"/>
          <w:sz w:val="26"/>
          <w:szCs w:val="26"/>
        </w:rPr>
      </w:pPr>
      <w:proofErr w:type="spellStart"/>
      <w:r w:rsidRPr="008F128A">
        <w:rPr>
          <w:rFonts w:ascii="FreeSans" w:hAnsi="FreeSans"/>
          <w:sz w:val="26"/>
          <w:szCs w:val="26"/>
        </w:rPr>
        <w:t>Zakoupen</w:t>
      </w:r>
      <w:proofErr w:type="spellEnd"/>
      <w:r w:rsidRPr="008F128A">
        <w:rPr>
          <w:rFonts w:ascii="FreeSans" w:hAnsi="FreeSans"/>
          <w:sz w:val="26"/>
          <w:szCs w:val="26"/>
        </w:rPr>
        <w:t xml:space="preserve"> dne: </w:t>
      </w:r>
      <w:r w:rsidRPr="008F128A">
        <w:rPr>
          <w:rFonts w:ascii="FreeSans" w:hAnsi="FreeSans"/>
          <w:sz w:val="26"/>
          <w:szCs w:val="26"/>
        </w:rPr>
        <w:t xml:space="preserve">       </w:t>
      </w:r>
      <w:r>
        <w:rPr>
          <w:rFonts w:ascii="FreeSans" w:hAnsi="FreeSans"/>
          <w:sz w:val="26"/>
          <w:szCs w:val="26"/>
        </w:rPr>
        <w:t xml:space="preserve">   </w:t>
      </w:r>
      <w:r w:rsidRPr="008F128A">
        <w:rPr>
          <w:rFonts w:ascii="FreeSans" w:hAnsi="FreeSans"/>
          <w:sz w:val="26"/>
          <w:szCs w:val="26"/>
        </w:rPr>
        <w:t xml:space="preserve">............................................... </w:t>
      </w:r>
    </w:p>
    <w:p w14:paraId="1D1FA43E" w14:textId="1AB53008" w:rsidR="008F128A" w:rsidRPr="008F128A" w:rsidRDefault="008F128A" w:rsidP="008F128A">
      <w:pPr>
        <w:tabs>
          <w:tab w:val="left" w:pos="2127"/>
          <w:tab w:val="left" w:pos="3828"/>
        </w:tabs>
        <w:spacing w:before="60"/>
        <w:rPr>
          <w:rFonts w:ascii="FreeSans" w:hAnsi="FreeSans"/>
          <w:sz w:val="26"/>
          <w:szCs w:val="26"/>
        </w:rPr>
      </w:pPr>
      <w:r w:rsidRPr="008F128A">
        <w:rPr>
          <w:rFonts w:ascii="FreeSans" w:hAnsi="FreeSans"/>
          <w:sz w:val="26"/>
          <w:szCs w:val="26"/>
        </w:rPr>
        <w:t xml:space="preserve">Číslo objednávky: </w:t>
      </w:r>
      <w:r w:rsidRPr="008F128A">
        <w:rPr>
          <w:rFonts w:ascii="FreeSans" w:hAnsi="FreeSans"/>
          <w:sz w:val="26"/>
          <w:szCs w:val="26"/>
        </w:rPr>
        <w:t xml:space="preserve">   </w:t>
      </w:r>
      <w:r>
        <w:rPr>
          <w:rFonts w:ascii="FreeSans" w:hAnsi="FreeSans"/>
          <w:sz w:val="26"/>
          <w:szCs w:val="26"/>
        </w:rPr>
        <w:t xml:space="preserve">  </w:t>
      </w:r>
      <w:r w:rsidRPr="008F128A">
        <w:rPr>
          <w:rFonts w:ascii="FreeSans" w:hAnsi="FreeSans"/>
          <w:sz w:val="26"/>
          <w:szCs w:val="26"/>
        </w:rPr>
        <w:t xml:space="preserve">............................................... </w:t>
      </w:r>
    </w:p>
    <w:p w14:paraId="61EC98D1" w14:textId="226376B0" w:rsidR="008F128A" w:rsidRPr="008F128A" w:rsidRDefault="008F128A" w:rsidP="008F128A">
      <w:pPr>
        <w:tabs>
          <w:tab w:val="left" w:pos="2127"/>
          <w:tab w:val="left" w:pos="3828"/>
        </w:tabs>
        <w:spacing w:before="60"/>
        <w:rPr>
          <w:rFonts w:ascii="FreeSans" w:hAnsi="FreeSans"/>
          <w:sz w:val="26"/>
          <w:szCs w:val="26"/>
        </w:rPr>
      </w:pPr>
      <w:r w:rsidRPr="008F128A">
        <w:rPr>
          <w:rFonts w:ascii="FreeSans" w:hAnsi="FreeSans"/>
          <w:sz w:val="26"/>
          <w:szCs w:val="26"/>
        </w:rPr>
        <w:t xml:space="preserve">Popis chyby: </w:t>
      </w:r>
      <w:r w:rsidRPr="008F128A">
        <w:rPr>
          <w:rFonts w:ascii="FreeSans" w:hAnsi="FreeSans"/>
          <w:sz w:val="26"/>
          <w:szCs w:val="26"/>
        </w:rPr>
        <w:t xml:space="preserve">              </w:t>
      </w:r>
      <w:r>
        <w:rPr>
          <w:rFonts w:ascii="FreeSans" w:hAnsi="FreeSans"/>
          <w:sz w:val="26"/>
          <w:szCs w:val="26"/>
        </w:rPr>
        <w:t xml:space="preserve"> </w:t>
      </w:r>
      <w:r w:rsidRPr="008F128A">
        <w:rPr>
          <w:rFonts w:ascii="FreeSans" w:hAnsi="FreeSans"/>
          <w:sz w:val="26"/>
          <w:szCs w:val="26"/>
        </w:rPr>
        <w:t>..............................................................................................................</w:t>
      </w:r>
    </w:p>
    <w:p w14:paraId="4CAF6FE7" w14:textId="628B1BB5" w:rsidR="008F128A" w:rsidRPr="008F128A" w:rsidRDefault="008F128A" w:rsidP="008F128A">
      <w:pPr>
        <w:tabs>
          <w:tab w:val="left" w:pos="2127"/>
          <w:tab w:val="left" w:pos="3828"/>
        </w:tabs>
        <w:spacing w:before="60"/>
        <w:rPr>
          <w:rFonts w:ascii="FreeSans" w:hAnsi="FreeSans"/>
          <w:sz w:val="26"/>
          <w:szCs w:val="26"/>
        </w:rPr>
      </w:pPr>
      <w:r w:rsidRPr="008F128A">
        <w:rPr>
          <w:rFonts w:ascii="FreeSans" w:hAnsi="FreeSans"/>
          <w:sz w:val="26"/>
          <w:szCs w:val="26"/>
        </w:rPr>
        <w:t>.................................................. .................................................. .................................................. ....</w:t>
      </w:r>
    </w:p>
    <w:p w14:paraId="0164D2EE" w14:textId="7A15F2BA" w:rsidR="008F128A" w:rsidRDefault="008F128A" w:rsidP="008F128A">
      <w:pPr>
        <w:tabs>
          <w:tab w:val="left" w:pos="2127"/>
          <w:tab w:val="left" w:pos="3828"/>
        </w:tabs>
        <w:spacing w:before="60"/>
        <w:rPr>
          <w:rFonts w:ascii="FreeSans" w:hAnsi="FreeSans"/>
          <w:sz w:val="26"/>
          <w:szCs w:val="26"/>
        </w:rPr>
      </w:pPr>
      <w:r w:rsidRPr="008F128A">
        <w:rPr>
          <w:rFonts w:ascii="FreeSans" w:hAnsi="FreeSans"/>
          <w:sz w:val="26"/>
          <w:szCs w:val="26"/>
        </w:rPr>
        <w:t>.................................................. .................................................. .................................................. ....</w:t>
      </w:r>
    </w:p>
    <w:p w14:paraId="370DC115" w14:textId="77777777" w:rsidR="008F128A" w:rsidRPr="008F128A" w:rsidRDefault="008F128A" w:rsidP="008F128A">
      <w:pPr>
        <w:tabs>
          <w:tab w:val="left" w:pos="2127"/>
          <w:tab w:val="left" w:pos="3828"/>
        </w:tabs>
        <w:spacing w:before="60"/>
        <w:rPr>
          <w:rFonts w:ascii="FreeSans" w:hAnsi="FreeSans"/>
          <w:sz w:val="26"/>
          <w:szCs w:val="26"/>
        </w:rPr>
      </w:pPr>
    </w:p>
    <w:p w14:paraId="38489DAF" w14:textId="77777777" w:rsidR="008F128A" w:rsidRDefault="008F128A" w:rsidP="008F128A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  <w:b/>
          <w:bCs/>
          <w:sz w:val="26"/>
          <w:szCs w:val="26"/>
        </w:rPr>
      </w:pPr>
    </w:p>
    <w:p w14:paraId="2B8257B5" w14:textId="24700FAC" w:rsidR="00205D51" w:rsidRDefault="008F128A" w:rsidP="008F128A">
      <w:pPr>
        <w:tabs>
          <w:tab w:val="left" w:pos="2127"/>
          <w:tab w:val="left" w:pos="3828"/>
        </w:tabs>
        <w:spacing w:before="60"/>
        <w:jc w:val="center"/>
        <w:rPr>
          <w:rStyle w:val="Vrazn"/>
        </w:rPr>
      </w:pPr>
      <w:proofErr w:type="spellStart"/>
      <w:r w:rsidRPr="008F128A">
        <w:rPr>
          <w:rFonts w:ascii="FreeSans" w:hAnsi="FreeSans"/>
          <w:b/>
          <w:bCs/>
          <w:sz w:val="26"/>
          <w:szCs w:val="26"/>
        </w:rPr>
        <w:t>Datum</w:t>
      </w:r>
      <w:proofErr w:type="spellEnd"/>
      <w:r w:rsidRPr="008F128A">
        <w:rPr>
          <w:rFonts w:ascii="FreeSans" w:hAnsi="FreeSans"/>
          <w:b/>
          <w:bCs/>
          <w:sz w:val="26"/>
          <w:szCs w:val="26"/>
        </w:rPr>
        <w:t>:</w:t>
      </w:r>
      <w:r>
        <w:rPr>
          <w:rFonts w:ascii="FreeSans" w:hAnsi="FreeSans"/>
          <w:b/>
          <w:bCs/>
          <w:sz w:val="26"/>
          <w:szCs w:val="26"/>
        </w:rPr>
        <w:t xml:space="preserve">                                                                   </w:t>
      </w:r>
      <w:r w:rsidRPr="008F128A">
        <w:rPr>
          <w:rFonts w:ascii="FreeSans" w:hAnsi="FreeSans"/>
          <w:b/>
          <w:bCs/>
          <w:sz w:val="26"/>
          <w:szCs w:val="26"/>
        </w:rPr>
        <w:t xml:space="preserve">Podpis </w:t>
      </w:r>
      <w:proofErr w:type="spellStart"/>
      <w:r w:rsidRPr="008F128A">
        <w:rPr>
          <w:rFonts w:ascii="FreeSans" w:hAnsi="FreeSans"/>
          <w:b/>
          <w:bCs/>
          <w:sz w:val="26"/>
          <w:szCs w:val="26"/>
        </w:rPr>
        <w:t>kupujícího</w:t>
      </w:r>
      <w:proofErr w:type="spellEnd"/>
      <w:r w:rsidRPr="008F128A">
        <w:rPr>
          <w:rFonts w:ascii="FreeSans" w:hAnsi="FreeSans"/>
          <w:b/>
          <w:bCs/>
          <w:sz w:val="26"/>
          <w:szCs w:val="26"/>
        </w:rPr>
        <w:t>:</w:t>
      </w:r>
    </w:p>
    <w:p w14:paraId="5602B609" w14:textId="77777777" w:rsidR="008F128A" w:rsidRDefault="008F128A" w:rsidP="00205D51">
      <w:pPr>
        <w:pStyle w:val="Index"/>
        <w:rPr>
          <w:rStyle w:val="Vrazn"/>
        </w:rPr>
      </w:pPr>
    </w:p>
    <w:p w14:paraId="5C367D42" w14:textId="77777777" w:rsidR="008F128A" w:rsidRDefault="008F128A" w:rsidP="00205D51">
      <w:pPr>
        <w:pStyle w:val="Index"/>
        <w:rPr>
          <w:rStyle w:val="Vrazn"/>
        </w:rPr>
      </w:pPr>
    </w:p>
    <w:p w14:paraId="070FE063" w14:textId="77777777" w:rsidR="008F128A" w:rsidRDefault="008F128A" w:rsidP="00205D51">
      <w:pPr>
        <w:spacing w:before="60"/>
        <w:rPr>
          <w:rStyle w:val="jlqj4b"/>
          <w:b/>
          <w:bCs/>
          <w:lang w:val="cs-CZ"/>
        </w:rPr>
      </w:pPr>
    </w:p>
    <w:p w14:paraId="7B9C8CA5" w14:textId="22969CF3" w:rsidR="008F128A" w:rsidRPr="008F128A" w:rsidRDefault="008F128A" w:rsidP="00205D51">
      <w:pPr>
        <w:spacing w:before="60"/>
        <w:rPr>
          <w:rStyle w:val="jlqj4b"/>
          <w:b/>
          <w:bCs/>
          <w:sz w:val="22"/>
          <w:szCs w:val="22"/>
          <w:lang w:val="cs-CZ"/>
        </w:rPr>
      </w:pPr>
      <w:r w:rsidRPr="008F128A">
        <w:rPr>
          <w:rStyle w:val="jlqj4b"/>
          <w:b/>
          <w:bCs/>
          <w:sz w:val="22"/>
          <w:szCs w:val="22"/>
          <w:lang w:val="cs-CZ"/>
        </w:rPr>
        <w:t>U</w:t>
      </w:r>
      <w:r w:rsidRPr="008F128A">
        <w:rPr>
          <w:rStyle w:val="jlqj4b"/>
          <w:b/>
          <w:bCs/>
          <w:sz w:val="22"/>
          <w:szCs w:val="22"/>
          <w:lang w:val="cs-CZ"/>
        </w:rPr>
        <w:t>platnění reklamace</w:t>
      </w:r>
      <w:r w:rsidRPr="008F128A">
        <w:rPr>
          <w:rStyle w:val="jlqj4b"/>
          <w:b/>
          <w:bCs/>
          <w:sz w:val="22"/>
          <w:szCs w:val="22"/>
          <w:lang w:val="cs-CZ"/>
        </w:rPr>
        <w:t>:</w:t>
      </w:r>
    </w:p>
    <w:p w14:paraId="46CE7175" w14:textId="77777777" w:rsidR="008F128A" w:rsidRPr="008F128A" w:rsidRDefault="008F128A" w:rsidP="00205D51">
      <w:pPr>
        <w:spacing w:before="60"/>
        <w:rPr>
          <w:rStyle w:val="jlqj4b"/>
          <w:sz w:val="22"/>
          <w:szCs w:val="22"/>
          <w:lang w:val="cs-CZ"/>
        </w:rPr>
      </w:pPr>
      <w:r w:rsidRPr="008F128A">
        <w:rPr>
          <w:rStyle w:val="jlqj4b"/>
          <w:sz w:val="22"/>
          <w:szCs w:val="22"/>
          <w:lang w:val="cs-CZ"/>
        </w:rPr>
        <w:t xml:space="preserve"> Za každých okolností se snažíme zákazníkům vyhovět. V případě, že spotřebitel objeví už na zakoupeném zboží v průběhu záruční doby vadu, má právo ji u nás reklamovat. Zašlete reklamované zboží spolu s Reklamačním protokolem včetně kopie o prodeji nebo záručního listu na naši adresu Juraj Adamkovič VITALMIX, Jakubov 139, 900 63</w:t>
      </w:r>
      <w:r w:rsidRPr="008F128A">
        <w:rPr>
          <w:rStyle w:val="jlqj4b"/>
          <w:sz w:val="22"/>
          <w:szCs w:val="22"/>
          <w:lang w:val="cs-CZ"/>
        </w:rPr>
        <w:t>.</w:t>
      </w:r>
    </w:p>
    <w:p w14:paraId="79B962F1" w14:textId="77777777" w:rsidR="008F128A" w:rsidRPr="008F128A" w:rsidRDefault="008F128A" w:rsidP="00205D51">
      <w:pPr>
        <w:spacing w:before="60"/>
        <w:rPr>
          <w:rStyle w:val="jlqj4b"/>
          <w:sz w:val="22"/>
          <w:szCs w:val="22"/>
          <w:lang w:val="cs-CZ"/>
        </w:rPr>
      </w:pPr>
      <w:r w:rsidRPr="008F128A">
        <w:rPr>
          <w:rStyle w:val="jlqj4b"/>
          <w:sz w:val="22"/>
          <w:szCs w:val="22"/>
          <w:lang w:val="cs-CZ"/>
        </w:rPr>
        <w:t xml:space="preserve">Pokud reklamujete kosmetické výrobky z důvodu alergické reakce, připojte k reklamovanému zboží i lékařskou zprávu, kterou my potřebujeme pro reklamační postup s našimi dodavateli, nebo výrobci. </w:t>
      </w:r>
    </w:p>
    <w:p w14:paraId="2BB123F6" w14:textId="4ADF75DC" w:rsidR="00D93815" w:rsidRPr="008F128A" w:rsidRDefault="008F128A" w:rsidP="00205D51">
      <w:pPr>
        <w:spacing w:before="60"/>
        <w:rPr>
          <w:rFonts w:ascii="FreeSans" w:hAnsi="FreeSans"/>
          <w:b/>
          <w:bCs/>
          <w:sz w:val="28"/>
          <w:szCs w:val="28"/>
        </w:rPr>
      </w:pPr>
      <w:r w:rsidRPr="008F128A">
        <w:rPr>
          <w:rStyle w:val="jlqj4b"/>
          <w:sz w:val="22"/>
          <w:szCs w:val="22"/>
          <w:lang w:val="cs-CZ"/>
        </w:rPr>
        <w:t xml:space="preserve">Zákaznická podpora Vás bude kontaktovat telefonicky nebo emailem nejpozději do druhého pracovního dne od přijetí reklamačního protokolu. Reklamace </w:t>
      </w:r>
      <w:r w:rsidRPr="008F128A">
        <w:rPr>
          <w:rStyle w:val="jlqj4b"/>
          <w:b/>
          <w:bCs/>
          <w:sz w:val="22"/>
          <w:szCs w:val="22"/>
          <w:lang w:val="cs-CZ"/>
        </w:rPr>
        <w:t>vyřizujeme nejdéle do 30 dnů od převzetí</w:t>
      </w:r>
      <w:r w:rsidRPr="008F128A">
        <w:rPr>
          <w:rStyle w:val="jlqj4b"/>
          <w:sz w:val="22"/>
          <w:szCs w:val="22"/>
          <w:lang w:val="cs-CZ"/>
        </w:rPr>
        <w:t xml:space="preserve"> reklamovaného zboží. V případě nevyřízení reklamace v dané lhůtě Vám zpravidla zboží vyměníme za nový nebo Vám vrátíme peníze dle Vašeho přání. </w:t>
      </w:r>
      <w:r w:rsidRPr="008F128A">
        <w:rPr>
          <w:rStyle w:val="jlqj4b"/>
          <w:b/>
          <w:bCs/>
          <w:sz w:val="22"/>
          <w:szCs w:val="22"/>
          <w:lang w:val="cs-CZ"/>
        </w:rPr>
        <w:t>O způsobu vyřízení reklamace je zákazník informován e-mailem formou zápisu na reklamačním protokolu</w:t>
      </w:r>
      <w:r w:rsidRPr="008F128A">
        <w:rPr>
          <w:rStyle w:val="jlqj4b"/>
          <w:b/>
          <w:bCs/>
          <w:lang w:val="cs-CZ"/>
        </w:rPr>
        <w:t>.</w:t>
      </w:r>
    </w:p>
    <w:p w14:paraId="0AB90CCA" w14:textId="77777777" w:rsidR="00D93815" w:rsidRDefault="00D93815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</w:p>
    <w:p w14:paraId="581F2953" w14:textId="77777777" w:rsidR="00D93815" w:rsidRDefault="00D93815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</w:p>
    <w:p w14:paraId="7F83FA75" w14:textId="77777777" w:rsidR="00D93815" w:rsidRDefault="00D93815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</w:p>
    <w:p w14:paraId="0EBB04DF" w14:textId="77777777" w:rsidR="00D93815" w:rsidRDefault="00D93815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</w:p>
    <w:p w14:paraId="7174FEB6" w14:textId="77777777" w:rsidR="00D93815" w:rsidRDefault="00D93815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</w:p>
    <w:p w14:paraId="65A0443A" w14:textId="77777777" w:rsidR="00D93815" w:rsidRDefault="00D93815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</w:p>
    <w:p w14:paraId="7FE6C706" w14:textId="77777777" w:rsidR="00D93815" w:rsidRDefault="00D93815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</w:p>
    <w:p w14:paraId="2311EB56" w14:textId="77777777" w:rsidR="00205D51" w:rsidRDefault="00205D51" w:rsidP="00205D51">
      <w:pPr>
        <w:spacing w:before="60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lastRenderedPageBreak/>
        <w:t xml:space="preserve">                </w:t>
      </w:r>
    </w:p>
    <w:p w14:paraId="5DE4DB0A" w14:textId="5255E7FA" w:rsidR="008F128A" w:rsidRPr="008F128A" w:rsidRDefault="008F128A" w:rsidP="008F128A">
      <w:pPr>
        <w:spacing w:before="60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 xml:space="preserve">                     </w:t>
      </w:r>
      <w:proofErr w:type="spellStart"/>
      <w:r>
        <w:rPr>
          <w:rFonts w:ascii="FreeSans" w:hAnsi="FreeSans"/>
          <w:b/>
          <w:bCs/>
          <w:sz w:val="28"/>
          <w:szCs w:val="28"/>
        </w:rPr>
        <w:t>V</w:t>
      </w:r>
      <w:r w:rsidRPr="008F128A">
        <w:rPr>
          <w:rFonts w:ascii="FreeSans" w:hAnsi="FreeSans"/>
          <w:b/>
          <w:bCs/>
          <w:sz w:val="28"/>
          <w:szCs w:val="28"/>
        </w:rPr>
        <w:t>yjádření</w:t>
      </w:r>
      <w:proofErr w:type="spellEnd"/>
      <w:r w:rsidRPr="008F128A">
        <w:rPr>
          <w:rFonts w:ascii="FreeSans" w:hAnsi="FreeSans"/>
          <w:b/>
          <w:bCs/>
          <w:sz w:val="28"/>
          <w:szCs w:val="28"/>
        </w:rPr>
        <w:t xml:space="preserve"> </w:t>
      </w:r>
      <w:proofErr w:type="spellStart"/>
      <w:r w:rsidRPr="008F128A">
        <w:rPr>
          <w:rFonts w:ascii="FreeSans" w:hAnsi="FreeSans"/>
          <w:b/>
          <w:bCs/>
          <w:sz w:val="28"/>
          <w:szCs w:val="28"/>
        </w:rPr>
        <w:t>Prodávajícího</w:t>
      </w:r>
      <w:proofErr w:type="spellEnd"/>
    </w:p>
    <w:p w14:paraId="2FB3F9DB" w14:textId="77777777" w:rsidR="008F128A" w:rsidRPr="008F128A" w:rsidRDefault="008F128A" w:rsidP="008F128A">
      <w:pPr>
        <w:spacing w:before="60"/>
        <w:rPr>
          <w:rFonts w:ascii="FreeSans" w:hAnsi="FreeSans"/>
          <w:b/>
          <w:bCs/>
          <w:sz w:val="28"/>
          <w:szCs w:val="28"/>
        </w:rPr>
      </w:pPr>
    </w:p>
    <w:p w14:paraId="621EC7F7" w14:textId="77777777" w:rsidR="008F128A" w:rsidRDefault="008F128A" w:rsidP="008F128A">
      <w:pPr>
        <w:spacing w:before="60"/>
        <w:rPr>
          <w:rFonts w:ascii="FreeSans" w:hAnsi="FreeSans"/>
          <w:b/>
          <w:bCs/>
          <w:sz w:val="28"/>
          <w:szCs w:val="28"/>
        </w:rPr>
      </w:pPr>
    </w:p>
    <w:p w14:paraId="7E6D0B92" w14:textId="44B15536" w:rsidR="00C05394" w:rsidRPr="008F128A" w:rsidRDefault="008F128A" w:rsidP="008F128A">
      <w:pPr>
        <w:spacing w:before="60"/>
        <w:rPr>
          <w:rFonts w:ascii="FreeSans" w:hAnsi="FreeSans"/>
        </w:rPr>
      </w:pPr>
      <w:r w:rsidRPr="008F128A">
        <w:rPr>
          <w:rFonts w:ascii="FreeSans" w:hAnsi="FreeSans"/>
          <w:sz w:val="28"/>
          <w:szCs w:val="28"/>
        </w:rPr>
        <w:t xml:space="preserve">Výše uvedený zboží </w:t>
      </w:r>
      <w:proofErr w:type="spellStart"/>
      <w:r w:rsidRPr="008F128A">
        <w:rPr>
          <w:rFonts w:ascii="FreeSans" w:hAnsi="FreeSans"/>
          <w:sz w:val="28"/>
          <w:szCs w:val="28"/>
        </w:rPr>
        <w:t>jsme</w:t>
      </w:r>
      <w:proofErr w:type="spellEnd"/>
      <w:r w:rsidRPr="008F128A">
        <w:rPr>
          <w:rFonts w:ascii="FreeSans" w:hAnsi="FreeSans"/>
          <w:sz w:val="28"/>
          <w:szCs w:val="28"/>
        </w:rPr>
        <w:t xml:space="preserve"> </w:t>
      </w:r>
      <w:proofErr w:type="spellStart"/>
      <w:r w:rsidRPr="008F128A">
        <w:rPr>
          <w:rFonts w:ascii="FreeSans" w:hAnsi="FreeSans"/>
          <w:sz w:val="28"/>
          <w:szCs w:val="28"/>
        </w:rPr>
        <w:t>přijali</w:t>
      </w:r>
      <w:proofErr w:type="spellEnd"/>
      <w:r w:rsidRPr="008F128A">
        <w:rPr>
          <w:rFonts w:ascii="FreeSans" w:hAnsi="FreeSans"/>
          <w:sz w:val="28"/>
          <w:szCs w:val="28"/>
        </w:rPr>
        <w:t xml:space="preserve"> na </w:t>
      </w:r>
      <w:proofErr w:type="spellStart"/>
      <w:r w:rsidRPr="008F128A">
        <w:rPr>
          <w:rFonts w:ascii="FreeSans" w:hAnsi="FreeSans"/>
          <w:sz w:val="28"/>
          <w:szCs w:val="28"/>
        </w:rPr>
        <w:t>reklamaci</w:t>
      </w:r>
      <w:proofErr w:type="spellEnd"/>
      <w:r w:rsidRPr="008F128A">
        <w:rPr>
          <w:rFonts w:ascii="FreeSans" w:hAnsi="FreeSans"/>
          <w:sz w:val="28"/>
          <w:szCs w:val="28"/>
        </w:rPr>
        <w:t xml:space="preserve">. Na </w:t>
      </w:r>
      <w:proofErr w:type="spellStart"/>
      <w:r w:rsidRPr="008F128A">
        <w:rPr>
          <w:rFonts w:ascii="FreeSans" w:hAnsi="FreeSans"/>
          <w:sz w:val="28"/>
          <w:szCs w:val="28"/>
        </w:rPr>
        <w:t>základě</w:t>
      </w:r>
      <w:proofErr w:type="spellEnd"/>
      <w:r w:rsidRPr="008F128A">
        <w:rPr>
          <w:rFonts w:ascii="FreeSans" w:hAnsi="FreeSans"/>
          <w:sz w:val="28"/>
          <w:szCs w:val="28"/>
        </w:rPr>
        <w:t xml:space="preserve"> </w:t>
      </w:r>
      <w:proofErr w:type="spellStart"/>
      <w:r w:rsidRPr="008F128A">
        <w:rPr>
          <w:rFonts w:ascii="FreeSans" w:hAnsi="FreeSans"/>
          <w:sz w:val="28"/>
          <w:szCs w:val="28"/>
        </w:rPr>
        <w:t>prověření</w:t>
      </w:r>
      <w:proofErr w:type="spellEnd"/>
      <w:r w:rsidRPr="008F128A">
        <w:rPr>
          <w:rFonts w:ascii="FreeSans" w:hAnsi="FreeSans"/>
          <w:sz w:val="28"/>
          <w:szCs w:val="28"/>
        </w:rPr>
        <w:t xml:space="preserve"> stavu a </w:t>
      </w:r>
      <w:proofErr w:type="spellStart"/>
      <w:r w:rsidRPr="008F128A">
        <w:rPr>
          <w:rFonts w:ascii="FreeSans" w:hAnsi="FreeSans"/>
          <w:sz w:val="28"/>
          <w:szCs w:val="28"/>
        </w:rPr>
        <w:t>podle</w:t>
      </w:r>
      <w:proofErr w:type="spellEnd"/>
      <w:r w:rsidRPr="008F128A">
        <w:rPr>
          <w:rFonts w:ascii="FreeSans" w:hAnsi="FreeSans"/>
          <w:sz w:val="28"/>
          <w:szCs w:val="28"/>
        </w:rPr>
        <w:t xml:space="preserve"> </w:t>
      </w:r>
      <w:proofErr w:type="spellStart"/>
      <w:r w:rsidRPr="008F128A">
        <w:rPr>
          <w:rFonts w:ascii="FreeSans" w:hAnsi="FreeSans"/>
          <w:sz w:val="28"/>
          <w:szCs w:val="28"/>
        </w:rPr>
        <w:t>našeho</w:t>
      </w:r>
      <w:proofErr w:type="spellEnd"/>
      <w:r w:rsidRPr="008F128A">
        <w:rPr>
          <w:rFonts w:ascii="FreeSans" w:hAnsi="FreeSans"/>
          <w:sz w:val="28"/>
          <w:szCs w:val="28"/>
        </w:rPr>
        <w:t xml:space="preserve"> názoru BYLA * / NEBYLA * </w:t>
      </w:r>
      <w:proofErr w:type="spellStart"/>
      <w:r w:rsidRPr="008F128A">
        <w:rPr>
          <w:rFonts w:ascii="FreeSans" w:hAnsi="FreeSans"/>
          <w:sz w:val="28"/>
          <w:szCs w:val="28"/>
        </w:rPr>
        <w:t>reklamace</w:t>
      </w:r>
      <w:proofErr w:type="spellEnd"/>
      <w:r w:rsidRPr="008F128A">
        <w:rPr>
          <w:rFonts w:ascii="FreeSans" w:hAnsi="FreeSans"/>
          <w:sz w:val="28"/>
          <w:szCs w:val="28"/>
        </w:rPr>
        <w:t xml:space="preserve"> </w:t>
      </w:r>
      <w:proofErr w:type="spellStart"/>
      <w:r w:rsidRPr="008F128A">
        <w:rPr>
          <w:rFonts w:ascii="FreeSans" w:hAnsi="FreeSans"/>
          <w:sz w:val="28"/>
          <w:szCs w:val="28"/>
        </w:rPr>
        <w:t>opodstatněná</w:t>
      </w:r>
      <w:proofErr w:type="spellEnd"/>
      <w:r w:rsidRPr="008F128A">
        <w:rPr>
          <w:rFonts w:ascii="FreeSans" w:hAnsi="FreeSans"/>
          <w:sz w:val="28"/>
          <w:szCs w:val="28"/>
        </w:rPr>
        <w:t>.</w:t>
      </w:r>
    </w:p>
    <w:p w14:paraId="4AA0CFFA" w14:textId="77777777" w:rsidR="00205D51" w:rsidRDefault="00205D51">
      <w:pPr>
        <w:pStyle w:val="HorizontalLine"/>
        <w:rPr>
          <w:rFonts w:ascii="FreeSans" w:hAnsi="FreeSans"/>
          <w:b/>
          <w:sz w:val="24"/>
        </w:rPr>
      </w:pPr>
    </w:p>
    <w:p w14:paraId="3861D501" w14:textId="2EA0D4AF" w:rsidR="00C05394" w:rsidRPr="00E7251E" w:rsidRDefault="00C07A0C">
      <w:pPr>
        <w:pStyle w:val="HorizontalLine"/>
        <w:rPr>
          <w:rFonts w:ascii="FreeSans" w:hAnsi="FreeSans"/>
          <w:sz w:val="14"/>
          <w:szCs w:val="14"/>
        </w:rPr>
      </w:pPr>
      <w:r w:rsidRPr="00E7251E">
        <w:rPr>
          <w:rFonts w:ascii="FreeSans" w:hAnsi="FreeSans"/>
          <w:b/>
          <w:sz w:val="26"/>
          <w:szCs w:val="14"/>
        </w:rPr>
        <w:t xml:space="preserve">Návrh </w:t>
      </w:r>
      <w:proofErr w:type="spellStart"/>
      <w:r w:rsidRPr="00E7251E">
        <w:rPr>
          <w:rFonts w:ascii="FreeSans" w:hAnsi="FreeSans"/>
          <w:b/>
          <w:sz w:val="26"/>
          <w:szCs w:val="14"/>
        </w:rPr>
        <w:t>r</w:t>
      </w:r>
      <w:r w:rsidR="008F128A" w:rsidRPr="00E7251E">
        <w:rPr>
          <w:rFonts w:ascii="FreeSans" w:hAnsi="FreeSans"/>
          <w:b/>
          <w:sz w:val="26"/>
          <w:szCs w:val="14"/>
        </w:rPr>
        <w:t>ě</w:t>
      </w:r>
      <w:r w:rsidRPr="00E7251E">
        <w:rPr>
          <w:rFonts w:ascii="FreeSans" w:hAnsi="FreeSans"/>
          <w:b/>
          <w:sz w:val="26"/>
          <w:szCs w:val="14"/>
        </w:rPr>
        <w:t>šen</w:t>
      </w:r>
      <w:r w:rsidR="008F128A" w:rsidRPr="00E7251E">
        <w:rPr>
          <w:rFonts w:ascii="FreeSans" w:hAnsi="FreeSans"/>
          <w:b/>
          <w:sz w:val="26"/>
          <w:szCs w:val="14"/>
        </w:rPr>
        <w:t>í</w:t>
      </w:r>
      <w:proofErr w:type="spellEnd"/>
      <w:r w:rsidRPr="00E7251E">
        <w:rPr>
          <w:rFonts w:ascii="FreeSans" w:hAnsi="FreeSans"/>
          <w:b/>
          <w:sz w:val="26"/>
          <w:szCs w:val="14"/>
        </w:rPr>
        <w:t>:</w:t>
      </w:r>
    </w:p>
    <w:p w14:paraId="1C354FAC" w14:textId="77777777" w:rsidR="00C05394" w:rsidRDefault="00C05394">
      <w:pPr>
        <w:pStyle w:val="HorizontalLine"/>
        <w:rPr>
          <w:rFonts w:ascii="FreeSans" w:hAnsi="FreeSans"/>
          <w:b/>
          <w:sz w:val="24"/>
        </w:rPr>
      </w:pPr>
    </w:p>
    <w:p w14:paraId="77580740" w14:textId="77777777" w:rsidR="008F128A" w:rsidRDefault="008F128A">
      <w:pPr>
        <w:pStyle w:val="Zkladntext"/>
        <w:spacing w:before="60" w:after="0"/>
        <w:rPr>
          <w:rFonts w:ascii="FreeSans" w:hAnsi="FreeSans"/>
          <w:b/>
          <w:szCs w:val="12"/>
        </w:rPr>
      </w:pPr>
    </w:p>
    <w:p w14:paraId="21F0784A" w14:textId="071B0F33" w:rsidR="00C05394" w:rsidRDefault="008F128A">
      <w:pPr>
        <w:pStyle w:val="Zkladntext"/>
        <w:spacing w:before="60" w:after="0"/>
        <w:rPr>
          <w:rFonts w:ascii="FreeSans" w:hAnsi="FreeSans"/>
          <w:b/>
        </w:rPr>
      </w:pPr>
      <w:proofErr w:type="spellStart"/>
      <w:r w:rsidRPr="008F128A">
        <w:rPr>
          <w:rFonts w:ascii="FreeSans" w:hAnsi="FreeSans"/>
          <w:b/>
          <w:szCs w:val="12"/>
        </w:rPr>
        <w:t>Odpovědná</w:t>
      </w:r>
      <w:proofErr w:type="spellEnd"/>
      <w:r w:rsidRPr="008F128A">
        <w:rPr>
          <w:rFonts w:ascii="FreeSans" w:hAnsi="FreeSans"/>
          <w:b/>
          <w:szCs w:val="12"/>
        </w:rPr>
        <w:t xml:space="preserve"> osoba: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05394" w14:paraId="0738C3E6" w14:textId="77777777">
        <w:tc>
          <w:tcPr>
            <w:tcW w:w="4818" w:type="dxa"/>
            <w:shd w:val="clear" w:color="auto" w:fill="auto"/>
          </w:tcPr>
          <w:p w14:paraId="2143722C" w14:textId="77777777" w:rsidR="00C05394" w:rsidRDefault="00C05394">
            <w:pPr>
              <w:rPr>
                <w:rFonts w:ascii="FreeSans" w:hAnsi="FreeSans"/>
              </w:rPr>
            </w:pPr>
          </w:p>
          <w:p w14:paraId="337FB9CF" w14:textId="77777777" w:rsidR="00C05394" w:rsidRDefault="00C05394">
            <w:pPr>
              <w:rPr>
                <w:rFonts w:ascii="FreeSans" w:hAnsi="FreeSans"/>
              </w:rPr>
            </w:pPr>
          </w:p>
          <w:p w14:paraId="4607FA0A" w14:textId="77777777" w:rsidR="00C05394" w:rsidRDefault="00C07A0C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3B10222E" w14:textId="77777777" w:rsidR="00C05394" w:rsidRDefault="00C05394">
            <w:pPr>
              <w:pStyle w:val="TableContents"/>
              <w:rPr>
                <w:rFonts w:ascii="FreeSans" w:hAnsi="FreeSans"/>
              </w:rPr>
            </w:pPr>
          </w:p>
          <w:p w14:paraId="74FC22AA" w14:textId="77777777" w:rsidR="00C05394" w:rsidRDefault="00C05394">
            <w:pPr>
              <w:pStyle w:val="TableContents"/>
              <w:rPr>
                <w:rFonts w:ascii="FreeSans" w:hAnsi="FreeSans"/>
              </w:rPr>
            </w:pPr>
          </w:p>
          <w:p w14:paraId="07CAB970" w14:textId="77777777" w:rsidR="00C05394" w:rsidRDefault="00C07A0C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14:paraId="27C0099A" w14:textId="77777777" w:rsidR="00C05394" w:rsidRDefault="00C05394">
      <w:pPr>
        <w:rPr>
          <w:rFonts w:ascii="FreeSans" w:hAnsi="FreeSans"/>
          <w:color w:val="FF0000"/>
        </w:rPr>
      </w:pPr>
    </w:p>
    <w:p w14:paraId="0D3D1185" w14:textId="77777777" w:rsidR="00C05394" w:rsidRDefault="00C07A0C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C05394" w:rsidSect="00D938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93A1E" w14:textId="77777777" w:rsidR="004564E0" w:rsidRDefault="004564E0" w:rsidP="006F385B">
      <w:r>
        <w:separator/>
      </w:r>
    </w:p>
  </w:endnote>
  <w:endnote w:type="continuationSeparator" w:id="0">
    <w:p w14:paraId="17AAE689" w14:textId="77777777" w:rsidR="004564E0" w:rsidRDefault="004564E0" w:rsidP="006F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97CBC" w14:textId="77777777" w:rsidR="006F385B" w:rsidRDefault="006F38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6E835" w14:textId="77777777" w:rsidR="006F385B" w:rsidRDefault="006F38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DB1B" w14:textId="77777777" w:rsidR="006F385B" w:rsidRDefault="006F38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E8055" w14:textId="77777777" w:rsidR="004564E0" w:rsidRDefault="004564E0" w:rsidP="006F385B">
      <w:r>
        <w:separator/>
      </w:r>
    </w:p>
  </w:footnote>
  <w:footnote w:type="continuationSeparator" w:id="0">
    <w:p w14:paraId="0C3918E4" w14:textId="77777777" w:rsidR="004564E0" w:rsidRDefault="004564E0" w:rsidP="006F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851A1" w14:textId="77777777" w:rsidR="006F385B" w:rsidRDefault="006F38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3CC6" w14:textId="7E982B9E" w:rsidR="006F385B" w:rsidRDefault="006F385B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1DFDFE" wp14:editId="0BBF9A3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1264920" cy="958850"/>
          <wp:effectExtent l="0" t="0" r="0" b="0"/>
          <wp:wrapTight wrapText="bothSides">
            <wp:wrapPolygon edited="0">
              <wp:start x="0" y="0"/>
              <wp:lineTo x="0" y="21028"/>
              <wp:lineTo x="21145" y="21028"/>
              <wp:lineTo x="21145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7CF6" w14:textId="77777777" w:rsidR="006F385B" w:rsidRDefault="006F38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94"/>
    <w:rsid w:val="000A250F"/>
    <w:rsid w:val="001256F0"/>
    <w:rsid w:val="001539CA"/>
    <w:rsid w:val="00205D51"/>
    <w:rsid w:val="004564E0"/>
    <w:rsid w:val="006F385B"/>
    <w:rsid w:val="00703A3E"/>
    <w:rsid w:val="008F128A"/>
    <w:rsid w:val="00C05394"/>
    <w:rsid w:val="00C07A0C"/>
    <w:rsid w:val="00D93815"/>
    <w:rsid w:val="00E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2A3C"/>
  <w15:docId w15:val="{39A02D84-90AD-48C6-B58F-E7F48AB1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ezriadkovania">
    <w:name w:val="No Spacing"/>
    <w:uiPriority w:val="1"/>
    <w:qFormat/>
    <w:rsid w:val="00D9381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6F385B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6F385B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6F385B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6F385B"/>
    <w:rPr>
      <w:rFonts w:cs="Mangal"/>
      <w:color w:val="00000A"/>
      <w:sz w:val="24"/>
      <w:szCs w:val="21"/>
    </w:rPr>
  </w:style>
  <w:style w:type="paragraph" w:styleId="Normlnywebov">
    <w:name w:val="Normal (Web)"/>
    <w:basedOn w:val="Normlny"/>
    <w:uiPriority w:val="99"/>
    <w:semiHidden/>
    <w:unhideWhenUsed/>
    <w:rsid w:val="00205D51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sk-SK" w:bidi="ar-SA"/>
    </w:rPr>
  </w:style>
  <w:style w:type="character" w:styleId="Vrazn">
    <w:name w:val="Strong"/>
    <w:basedOn w:val="Predvolenpsmoodseku"/>
    <w:uiPriority w:val="22"/>
    <w:qFormat/>
    <w:rsid w:val="00205D51"/>
    <w:rPr>
      <w:b/>
      <w:bCs/>
    </w:rPr>
  </w:style>
  <w:style w:type="character" w:customStyle="1" w:styleId="jlqj4b">
    <w:name w:val="jlqj4b"/>
    <w:basedOn w:val="Predvolenpsmoodseku"/>
    <w:rsid w:val="008F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Adamkovič</dc:creator>
  <dc:description/>
  <cp:lastModifiedBy>Juraj Adamkovič</cp:lastModifiedBy>
  <cp:revision>9</cp:revision>
  <dcterms:created xsi:type="dcterms:W3CDTF">2021-03-11T10:37:00Z</dcterms:created>
  <dcterms:modified xsi:type="dcterms:W3CDTF">2021-03-11T11:45:00Z</dcterms:modified>
  <dc:language>en-US</dc:language>
</cp:coreProperties>
</file>